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81" w:rsidRDefault="00984381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C6592E" w:rsidRDefault="00984381" w:rsidP="006B5C32">
      <w:pPr>
        <w:pStyle w:val="a3"/>
        <w:shd w:val="clear" w:color="auto" w:fill="FFFFFF"/>
        <w:rPr>
          <w:rFonts w:ascii="Arial" w:hAnsi="Arial" w:cs="Arial"/>
          <w:b/>
          <w:color w:val="2C2D2E"/>
          <w:sz w:val="28"/>
          <w:szCs w:val="28"/>
          <w:shd w:val="clear" w:color="auto" w:fill="FFFFFF"/>
        </w:rPr>
      </w:pPr>
      <w:r w:rsidRPr="00C6592E">
        <w:rPr>
          <w:rFonts w:ascii="Arial" w:hAnsi="Arial" w:cs="Arial"/>
          <w:b/>
          <w:color w:val="2C2D2E"/>
          <w:sz w:val="28"/>
          <w:szCs w:val="28"/>
          <w:shd w:val="clear" w:color="auto" w:fill="FFFFFF"/>
        </w:rPr>
        <w:t>Выступление на тему: «ДОУ – семья – пути сотрудничества»</w:t>
      </w:r>
      <w:r w:rsidR="00C6592E">
        <w:rPr>
          <w:rFonts w:ascii="Arial" w:hAnsi="Arial" w:cs="Arial"/>
          <w:b/>
          <w:color w:val="2C2D2E"/>
          <w:sz w:val="28"/>
          <w:szCs w:val="28"/>
          <w:shd w:val="clear" w:color="auto" w:fill="FFFFFF"/>
        </w:rPr>
        <w:t xml:space="preserve"> 15.04.2022г</w:t>
      </w:r>
    </w:p>
    <w:p w:rsidR="002A097C" w:rsidRDefault="00581FCA" w:rsidP="006B5C32">
      <w:pPr>
        <w:pStyle w:val="a3"/>
        <w:shd w:val="clear" w:color="auto" w:fill="FFFFFF"/>
        <w:rPr>
          <w:rFonts w:ascii="Arial" w:hAnsi="Arial" w:cs="Arial"/>
          <w:color w:val="2C2D2E"/>
          <w:sz w:val="22"/>
          <w:szCs w:val="22"/>
          <w:shd w:val="clear" w:color="auto" w:fill="FFFFFF"/>
        </w:rPr>
      </w:pPr>
      <w:r w:rsidRPr="00581FCA">
        <w:rPr>
          <w:rFonts w:ascii="Arial" w:hAnsi="Arial" w:cs="Arial"/>
          <w:color w:val="2C2D2E"/>
          <w:shd w:val="clear" w:color="auto" w:fill="FFFFFF"/>
        </w:rPr>
        <w:t xml:space="preserve">( Слайд </w:t>
      </w:r>
      <w:proofErr w:type="spellStart"/>
      <w:r w:rsidRPr="00581FCA">
        <w:rPr>
          <w:rFonts w:ascii="Arial" w:hAnsi="Arial" w:cs="Arial"/>
          <w:color w:val="2C2D2E"/>
          <w:shd w:val="clear" w:color="auto" w:fill="FFFFFF"/>
        </w:rPr>
        <w:t>дс</w:t>
      </w:r>
      <w:proofErr w:type="spellEnd"/>
      <w:r w:rsidRPr="00581FCA">
        <w:rPr>
          <w:rFonts w:ascii="Arial" w:hAnsi="Arial" w:cs="Arial"/>
          <w:color w:val="2C2D2E"/>
          <w:shd w:val="clear" w:color="auto" w:fill="FFFFFF"/>
        </w:rPr>
        <w:t>)</w:t>
      </w:r>
      <w:r w:rsidR="00C6592E">
        <w:rPr>
          <w:rFonts w:ascii="Arial" w:hAnsi="Arial" w:cs="Arial"/>
          <w:b/>
          <w:color w:val="2C2D2E"/>
          <w:sz w:val="28"/>
          <w:szCs w:val="28"/>
          <w:shd w:val="clear" w:color="auto" w:fill="FFFFFF"/>
        </w:rPr>
        <w:t xml:space="preserve"> </w:t>
      </w:r>
      <w:r w:rsidR="00C6592E" w:rsidRPr="00C6592E">
        <w:rPr>
          <w:rFonts w:ascii="Arial" w:hAnsi="Arial" w:cs="Arial"/>
          <w:color w:val="2C2D2E"/>
          <w:sz w:val="22"/>
          <w:szCs w:val="22"/>
          <w:shd w:val="clear" w:color="auto" w:fill="FFFFFF"/>
        </w:rPr>
        <w:t>Хочу очень коротко говорить о нашем детском саде «Родничок»</w:t>
      </w:r>
      <w:proofErr w:type="gramStart"/>
      <w:r w:rsidR="00C6592E" w:rsidRPr="00C6592E">
        <w:rPr>
          <w:rFonts w:ascii="Arial" w:hAnsi="Arial" w:cs="Arial"/>
          <w:color w:val="2C2D2E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2C2D2E"/>
          <w:sz w:val="22"/>
          <w:szCs w:val="22"/>
          <w:shd w:val="clear" w:color="auto" w:fill="FFFFFF"/>
        </w:rPr>
        <w:t>Н</w:t>
      </w:r>
      <w:proofErr w:type="gramEnd"/>
      <w:r>
        <w:rPr>
          <w:rFonts w:ascii="Arial" w:hAnsi="Arial" w:cs="Arial"/>
          <w:color w:val="2C2D2E"/>
          <w:sz w:val="22"/>
          <w:szCs w:val="22"/>
          <w:shd w:val="clear" w:color="auto" w:fill="FFFFFF"/>
        </w:rPr>
        <w:t xml:space="preserve">аш </w:t>
      </w:r>
      <w:proofErr w:type="spellStart"/>
      <w:r>
        <w:rPr>
          <w:rFonts w:ascii="Arial" w:hAnsi="Arial" w:cs="Arial"/>
          <w:color w:val="2C2D2E"/>
          <w:sz w:val="22"/>
          <w:szCs w:val="22"/>
          <w:shd w:val="clear" w:color="auto" w:fill="FFFFFF"/>
        </w:rPr>
        <w:t>дс</w:t>
      </w:r>
      <w:proofErr w:type="spellEnd"/>
      <w:r>
        <w:rPr>
          <w:rFonts w:ascii="Arial" w:hAnsi="Arial" w:cs="Arial"/>
          <w:color w:val="2C2D2E"/>
          <w:sz w:val="22"/>
          <w:szCs w:val="22"/>
          <w:shd w:val="clear" w:color="auto" w:fill="FFFFFF"/>
        </w:rPr>
        <w:t xml:space="preserve">  на сегодняш</w:t>
      </w:r>
      <w:r w:rsidR="002A097C">
        <w:rPr>
          <w:rFonts w:ascii="Arial" w:hAnsi="Arial" w:cs="Arial"/>
          <w:color w:val="2C2D2E"/>
          <w:sz w:val="22"/>
          <w:szCs w:val="22"/>
          <w:shd w:val="clear" w:color="auto" w:fill="FFFFFF"/>
        </w:rPr>
        <w:t xml:space="preserve">ний </w:t>
      </w:r>
      <w:r w:rsidR="00C6592E">
        <w:rPr>
          <w:rFonts w:ascii="Arial" w:hAnsi="Arial" w:cs="Arial"/>
          <w:color w:val="2C2D2E"/>
          <w:sz w:val="22"/>
          <w:szCs w:val="22"/>
          <w:shd w:val="clear" w:color="auto" w:fill="FFFFFF"/>
        </w:rPr>
        <w:t>день</w:t>
      </w:r>
      <w:r w:rsidR="002A097C">
        <w:rPr>
          <w:rFonts w:ascii="Arial" w:hAnsi="Arial" w:cs="Arial"/>
          <w:color w:val="2C2D2E"/>
          <w:sz w:val="22"/>
          <w:szCs w:val="22"/>
          <w:shd w:val="clear" w:color="auto" w:fill="FFFFFF"/>
        </w:rPr>
        <w:t xml:space="preserve"> посещает </w:t>
      </w:r>
      <w:r>
        <w:rPr>
          <w:rFonts w:ascii="Arial" w:hAnsi="Arial" w:cs="Arial"/>
          <w:color w:val="2C2D2E"/>
          <w:sz w:val="22"/>
          <w:szCs w:val="22"/>
          <w:shd w:val="clear" w:color="auto" w:fill="FFFFFF"/>
        </w:rPr>
        <w:t xml:space="preserve">- </w:t>
      </w:r>
      <w:r w:rsidR="002A097C">
        <w:rPr>
          <w:rFonts w:ascii="Arial" w:hAnsi="Arial" w:cs="Arial"/>
          <w:color w:val="2C2D2E"/>
          <w:sz w:val="22"/>
          <w:szCs w:val="22"/>
          <w:shd w:val="clear" w:color="auto" w:fill="FFFFFF"/>
        </w:rPr>
        <w:t>68 детей разного возра</w:t>
      </w:r>
      <w:r w:rsidR="00C6592E">
        <w:rPr>
          <w:rFonts w:ascii="Arial" w:hAnsi="Arial" w:cs="Arial"/>
          <w:color w:val="2C2D2E"/>
          <w:sz w:val="22"/>
          <w:szCs w:val="22"/>
          <w:shd w:val="clear" w:color="auto" w:fill="FFFFFF"/>
        </w:rPr>
        <w:t>ста.</w:t>
      </w:r>
      <w:r w:rsidR="002A097C">
        <w:rPr>
          <w:rFonts w:ascii="Arial" w:hAnsi="Arial" w:cs="Arial"/>
          <w:color w:val="2C2D2E"/>
          <w:sz w:val="22"/>
          <w:szCs w:val="22"/>
          <w:shd w:val="clear" w:color="auto" w:fill="FFFFFF"/>
        </w:rPr>
        <w:t xml:space="preserve"> </w:t>
      </w:r>
    </w:p>
    <w:p w:rsidR="00984381" w:rsidRDefault="002A097C" w:rsidP="006B5C32">
      <w:pPr>
        <w:pStyle w:val="a3"/>
        <w:shd w:val="clear" w:color="auto" w:fill="FFFFFF"/>
        <w:rPr>
          <w:rFonts w:ascii="Arial" w:hAnsi="Arial" w:cs="Arial"/>
          <w:color w:val="2C2D2E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C2D2E"/>
          <w:sz w:val="22"/>
          <w:szCs w:val="22"/>
          <w:shd w:val="clear" w:color="auto" w:fill="FFFFFF"/>
        </w:rPr>
        <w:t>1мл группа-14 детей</w:t>
      </w:r>
    </w:p>
    <w:p w:rsidR="002A097C" w:rsidRDefault="002A097C" w:rsidP="006B5C32">
      <w:pPr>
        <w:pStyle w:val="a3"/>
        <w:shd w:val="clear" w:color="auto" w:fill="FFFFFF"/>
        <w:rPr>
          <w:rFonts w:ascii="Arial" w:hAnsi="Arial" w:cs="Arial"/>
          <w:color w:val="2C2D2E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C2D2E"/>
          <w:sz w:val="22"/>
          <w:szCs w:val="22"/>
          <w:shd w:val="clear" w:color="auto" w:fill="FFFFFF"/>
        </w:rPr>
        <w:t xml:space="preserve">2 млгр-16 детей </w:t>
      </w:r>
    </w:p>
    <w:p w:rsidR="002A097C" w:rsidRDefault="002A097C" w:rsidP="006B5C32">
      <w:pPr>
        <w:pStyle w:val="a3"/>
        <w:shd w:val="clear" w:color="auto" w:fill="FFFFFF"/>
        <w:rPr>
          <w:rFonts w:ascii="Arial" w:hAnsi="Arial" w:cs="Arial"/>
          <w:color w:val="2C2D2E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C2D2E"/>
          <w:sz w:val="22"/>
          <w:szCs w:val="22"/>
          <w:shd w:val="clear" w:color="auto" w:fill="FFFFFF"/>
        </w:rPr>
        <w:t>Средняя группа -19детей</w:t>
      </w:r>
    </w:p>
    <w:p w:rsidR="002A097C" w:rsidRDefault="002A097C" w:rsidP="006B5C32">
      <w:pPr>
        <w:pStyle w:val="a3"/>
        <w:shd w:val="clear" w:color="auto" w:fill="FFFFFF"/>
        <w:rPr>
          <w:rFonts w:ascii="Arial" w:hAnsi="Arial" w:cs="Arial"/>
          <w:color w:val="2C2D2E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C2D2E"/>
          <w:sz w:val="22"/>
          <w:szCs w:val="22"/>
          <w:shd w:val="clear" w:color="auto" w:fill="FFFFFF"/>
        </w:rPr>
        <w:t>И старшая группа  тоже 19 детей.</w:t>
      </w:r>
    </w:p>
    <w:p w:rsidR="00581FCA" w:rsidRPr="00A37B3A" w:rsidRDefault="00581FCA" w:rsidP="00A37B3A">
      <w:pPr>
        <w:rPr>
          <w:sz w:val="24"/>
          <w:szCs w:val="24"/>
          <w:lang w:eastAsia="ru-RU"/>
        </w:rPr>
      </w:pPr>
      <w:r w:rsidRPr="00A37B3A">
        <w:rPr>
          <w:sz w:val="24"/>
          <w:szCs w:val="24"/>
        </w:rPr>
        <w:t>В этом году выпускаем  8 выпускнико</w:t>
      </w:r>
      <w:proofErr w:type="gramStart"/>
      <w:r w:rsidRPr="00A37B3A">
        <w:rPr>
          <w:sz w:val="24"/>
          <w:szCs w:val="24"/>
        </w:rPr>
        <w:t>в(</w:t>
      </w:r>
      <w:proofErr w:type="gramEnd"/>
      <w:r w:rsidRPr="00A37B3A">
        <w:rPr>
          <w:b/>
          <w:sz w:val="24"/>
          <w:szCs w:val="24"/>
        </w:rPr>
        <w:t>СЛАЙД).</w:t>
      </w:r>
      <w:r w:rsidRPr="00A37B3A">
        <w:rPr>
          <w:sz w:val="24"/>
          <w:szCs w:val="24"/>
        </w:rPr>
        <w:t xml:space="preserve">Все дети  идут  подготовленными к школе . </w:t>
      </w:r>
      <w:r w:rsidRPr="00A37B3A">
        <w:rPr>
          <w:sz w:val="24"/>
          <w:szCs w:val="24"/>
          <w:lang w:eastAsia="ru-RU"/>
        </w:rPr>
        <w:t>Быть готовым к школе – не значит уметь читать, писать и считать. Быть готовым к школе – значит быть готовым всему этому научиться.</w:t>
      </w:r>
    </w:p>
    <w:p w:rsidR="00581FCA" w:rsidRPr="00C6592E" w:rsidRDefault="00581FCA" w:rsidP="006B5C32">
      <w:pPr>
        <w:pStyle w:val="a3"/>
        <w:shd w:val="clear" w:color="auto" w:fill="FFFFFF"/>
        <w:rPr>
          <w:rFonts w:ascii="Arial" w:hAnsi="Arial" w:cs="Arial"/>
          <w:color w:val="2C2D2E"/>
          <w:sz w:val="22"/>
          <w:szCs w:val="22"/>
        </w:rPr>
      </w:pP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Дорогие родители наших детей! Мы очень рады видеть вас на общем родительском собрании дошкольного учреждения, потому что мы понимаем: без союза с семьями воспитанников, без вашей поддержки и помощи в воспитании и развитии детей, создании для них уютной и радостной обстановки в детском саду – невозможная задача. Каким должен быть наш союз? Что мы, взрослые, можем сделать для детей, чтобы их жизнь в саду была радостной, насыщенной и интересной?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(слайд 1, 2) Издавна ведется спор, что важнее в становлении личности: семья или общественное воспитание. Одни великие педагоги склонялись в пользу семьи, другие отдавали пальму первенства общественным учреждениям. Да и родители очень часто обвиняют детский сад, школу в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недополучении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детьми не только знаний, но и воспитания.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Давайте попробуем ответить на вопрос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 Кто же все-таки должен заниматься воспитанием ребенка: детский сад или семья? Или работа должна вестись сообща? (слайд 3)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Если посмотреть Законом РФ «Об образовании», где в статье 18 говорится: «Родители являются первыми педагогами. Они обязаны заложить основы физического, нравственного, интеллектуального развития личности ребенка в детском возрасте. В помощь семье в воспитании детей действует сеть дошкольных образовательных учреждений», то сразу становится понятно, что за воспитание детей несут ответственность родители, и именно они являются первыми педагогами, все другие социальные институты (детские сады, школы) призваны помочь, поддержать, направить, дополнить их воспитательную деятельность.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Сегодня в обществе идёт становление новой системы дошкольного образования. Федеральные государственные образовательные стандарты дошкольного образования, закон «Об образовании в РФ» обязывает педагогов и родителей стать равно ответственными участниками образовательного процесса.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(слайд 4) Во время пребывания ребенка в детском саду мы (дети, педагоги и родители) составляем треугольник.</w:t>
      </w:r>
    </w:p>
    <w:p w:rsidR="006B5C32" w:rsidRDefault="00984381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                                         </w:t>
      </w:r>
      <w:r w:rsidR="006B5C32">
        <w:rPr>
          <w:rFonts w:ascii="Arial" w:hAnsi="Arial" w:cs="Arial"/>
          <w:color w:val="2C2D2E"/>
          <w:sz w:val="23"/>
          <w:szCs w:val="23"/>
        </w:rPr>
        <w:t>Ребенок</w:t>
      </w:r>
      <w:r w:rsidR="006B5C32">
        <w:rPr>
          <w:rFonts w:ascii="Arial" w:hAnsi="Arial" w:cs="Arial"/>
          <w:color w:val="2C2D2E"/>
          <w:sz w:val="23"/>
          <w:szCs w:val="23"/>
        </w:rPr>
        <w:br/>
      </w:r>
      <w:r w:rsidR="006B5C32">
        <w:rPr>
          <w:rFonts w:ascii="Arial" w:hAnsi="Arial" w:cs="Arial"/>
          <w:color w:val="2C2D2E"/>
          <w:sz w:val="23"/>
          <w:szCs w:val="23"/>
        </w:rPr>
        <w:br/>
      </w:r>
    </w:p>
    <w:p w:rsidR="006B5C32" w:rsidRDefault="00984381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                             </w:t>
      </w:r>
      <w:r w:rsidR="006B5C32">
        <w:rPr>
          <w:rFonts w:ascii="Arial" w:hAnsi="Arial" w:cs="Arial"/>
          <w:color w:val="2C2D2E"/>
          <w:sz w:val="23"/>
          <w:szCs w:val="23"/>
        </w:rPr>
        <w:t>Воспитатель</w:t>
      </w:r>
      <w:r>
        <w:rPr>
          <w:rFonts w:ascii="Arial" w:hAnsi="Arial" w:cs="Arial"/>
          <w:color w:val="2C2D2E"/>
          <w:sz w:val="23"/>
          <w:szCs w:val="23"/>
        </w:rPr>
        <w:t xml:space="preserve">         </w:t>
      </w:r>
      <w:r w:rsidR="006B5C32">
        <w:rPr>
          <w:rFonts w:ascii="Arial" w:hAnsi="Arial" w:cs="Arial"/>
          <w:color w:val="2C2D2E"/>
          <w:sz w:val="23"/>
          <w:szCs w:val="23"/>
        </w:rPr>
        <w:t xml:space="preserve"> Родитель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Во главе треугольника, конечно же, стоит ребенок. Он, познавая новое, открывает самого себя (что я могу, умею, на что способен). Задача взрослых – помочь ему в этом нелегком деле. Не следует забывать и о социуме, который играет большую роль в развитии ребенка.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(слайд 5) Вспомните басню И. Крылова «Лебедь, Рак и Щука»: «Когда в товарищах согласья нет, на лад их дело не пойдет, а выйдет из него не дело, только мука». Отсюда следует вывод, что нам стоит объединить наши усилия для того, чтобы детям было комфортно и интересно в детском саду.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нашем детском саду созданы условия для разностороннего развития воспитанников, сохранения и укрепления детского здоровья. В ДОУ имеется достаточная учебно-методическая база и наличие квалифицированных педагогов.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Источниками формирования имущества и финансов учреждения являются: средства, получаемые от Учредителя,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внебюждетные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средства – родительская плата, </w:t>
      </w:r>
      <w:r w:rsidR="00FC5DCE">
        <w:rPr>
          <w:rFonts w:ascii="Arial" w:hAnsi="Arial" w:cs="Arial"/>
          <w:color w:val="2C2D2E"/>
          <w:sz w:val="23"/>
          <w:szCs w:val="23"/>
        </w:rPr>
        <w:t>(но эти деньги выдаются в год один раз по 10 или 15 тысяч рублей)</w:t>
      </w:r>
      <w:proofErr w:type="gramStart"/>
      <w:r w:rsidR="00FC5DCE">
        <w:rPr>
          <w:rFonts w:ascii="Arial" w:hAnsi="Arial" w:cs="Arial"/>
          <w:color w:val="2C2D2E"/>
          <w:sz w:val="23"/>
          <w:szCs w:val="23"/>
        </w:rPr>
        <w:t xml:space="preserve"> ,</w:t>
      </w:r>
      <w:proofErr w:type="gramEnd"/>
      <w:r>
        <w:rPr>
          <w:rFonts w:ascii="Arial" w:hAnsi="Arial" w:cs="Arial"/>
          <w:color w:val="2C2D2E"/>
          <w:sz w:val="23"/>
          <w:szCs w:val="23"/>
        </w:rPr>
        <w:t>добровольные пожертвования родителей.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(слайд 6) ДОУ работает в режиме пятидневной рабочей</w:t>
      </w:r>
      <w:r w:rsidR="00FC5DCE">
        <w:rPr>
          <w:rFonts w:ascii="Arial" w:hAnsi="Arial" w:cs="Arial"/>
          <w:color w:val="2C2D2E"/>
          <w:sz w:val="23"/>
          <w:szCs w:val="23"/>
        </w:rPr>
        <w:t xml:space="preserve"> недели. В ДОУ функционирует 4  </w:t>
      </w:r>
      <w:r>
        <w:rPr>
          <w:rFonts w:ascii="Arial" w:hAnsi="Arial" w:cs="Arial"/>
          <w:color w:val="2C2D2E"/>
          <w:sz w:val="23"/>
          <w:szCs w:val="23"/>
        </w:rPr>
        <w:t>групп</w:t>
      </w:r>
      <w:r w:rsidR="00FC5DCE">
        <w:rPr>
          <w:rFonts w:ascii="Arial" w:hAnsi="Arial" w:cs="Arial"/>
          <w:color w:val="2C2D2E"/>
          <w:sz w:val="23"/>
          <w:szCs w:val="23"/>
        </w:rPr>
        <w:t>ы</w:t>
      </w:r>
      <w:proofErr w:type="gramStart"/>
      <w:r w:rsidR="00FC5DCE">
        <w:rPr>
          <w:rFonts w:ascii="Arial" w:hAnsi="Arial" w:cs="Arial"/>
          <w:color w:val="2C2D2E"/>
          <w:sz w:val="23"/>
          <w:szCs w:val="23"/>
        </w:rPr>
        <w:t xml:space="preserve"> :</w:t>
      </w:r>
      <w:proofErr w:type="gramEnd"/>
      <w:r w:rsidR="00FC5DCE"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</w:rPr>
        <w:t xml:space="preserve"> с 10,5 часовым пребыванием детей.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Все группы укомплектованы в соответствии с возрастными нормами.</w:t>
      </w:r>
    </w:p>
    <w:p w:rsidR="006B5C32" w:rsidRDefault="00FC5DCE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ДОУ «Родничок</w:t>
      </w:r>
      <w:r w:rsidR="006B5C32">
        <w:rPr>
          <w:rFonts w:ascii="Arial" w:hAnsi="Arial" w:cs="Arial"/>
          <w:color w:val="2C2D2E"/>
          <w:sz w:val="23"/>
          <w:szCs w:val="23"/>
        </w:rPr>
        <w:t>» осуществляет образовательную деятельность с детьми от 1,5 до 7 лет.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(слайд 7) Фундамент образовательного процесса составляет основная образовательная программа дошкольного образования, разработанная и утвержденная в ДОУ в соответствии с требованиями ФГОС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ДО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. Программа базируется на положениях примерной общеобразовательной программы дошкольного образования «От рождения до школы» под редакцией Н.Е.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Вераксы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Т.С. Комаровой, М.А. Васильевой.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Дошкольное учреждение полностью укомплектовано педагогическими кадрами в соответствии со штатным распис</w:t>
      </w:r>
      <w:r w:rsidR="00FC5DCE">
        <w:rPr>
          <w:rFonts w:ascii="Arial" w:hAnsi="Arial" w:cs="Arial"/>
          <w:color w:val="2C2D2E"/>
          <w:sz w:val="23"/>
          <w:szCs w:val="23"/>
        </w:rPr>
        <w:t xml:space="preserve">анием. В детском саду работают </w:t>
      </w:r>
      <w:r>
        <w:rPr>
          <w:rFonts w:ascii="Arial" w:hAnsi="Arial" w:cs="Arial"/>
          <w:color w:val="2C2D2E"/>
          <w:sz w:val="23"/>
          <w:szCs w:val="23"/>
        </w:rPr>
        <w:t>1</w:t>
      </w:r>
      <w:r w:rsidR="00FC5DCE">
        <w:rPr>
          <w:rFonts w:ascii="Arial" w:hAnsi="Arial" w:cs="Arial"/>
          <w:color w:val="2C2D2E"/>
          <w:sz w:val="23"/>
          <w:szCs w:val="23"/>
        </w:rPr>
        <w:t>0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педагог</w:t>
      </w:r>
      <w:r w:rsidR="00FC5DCE">
        <w:rPr>
          <w:rFonts w:ascii="Arial" w:hAnsi="Arial" w:cs="Arial"/>
          <w:color w:val="2C2D2E"/>
          <w:sz w:val="23"/>
          <w:szCs w:val="23"/>
        </w:rPr>
        <w:t>ог</w:t>
      </w:r>
      <w:proofErr w:type="spellEnd"/>
      <w:r w:rsidR="000B278F">
        <w:rPr>
          <w:rFonts w:ascii="Arial" w:hAnsi="Arial" w:cs="Arial"/>
          <w:color w:val="2C2D2E"/>
          <w:sz w:val="23"/>
          <w:szCs w:val="23"/>
        </w:rPr>
        <w:t xml:space="preserve"> (из них </w:t>
      </w:r>
      <w:proofErr w:type="gramStart"/>
      <w:r w:rsidR="000B278F">
        <w:rPr>
          <w:rFonts w:ascii="Arial" w:hAnsi="Arial" w:cs="Arial"/>
          <w:color w:val="2C2D2E"/>
          <w:sz w:val="23"/>
          <w:szCs w:val="23"/>
        </w:rPr>
        <w:t>–</w:t>
      </w:r>
      <w:r>
        <w:rPr>
          <w:rFonts w:ascii="Arial" w:hAnsi="Arial" w:cs="Arial"/>
          <w:color w:val="2C2D2E"/>
          <w:sz w:val="23"/>
          <w:szCs w:val="23"/>
        </w:rPr>
        <w:t>у</w:t>
      </w:r>
      <w:proofErr w:type="gramEnd"/>
      <w:r>
        <w:rPr>
          <w:rFonts w:ascii="Arial" w:hAnsi="Arial" w:cs="Arial"/>
          <w:color w:val="2C2D2E"/>
          <w:sz w:val="23"/>
          <w:szCs w:val="23"/>
        </w:rPr>
        <w:t>читель-логопед, музыкальный руководите</w:t>
      </w:r>
      <w:r w:rsidR="000B278F">
        <w:rPr>
          <w:rFonts w:ascii="Arial" w:hAnsi="Arial" w:cs="Arial"/>
          <w:color w:val="2C2D2E"/>
          <w:sz w:val="23"/>
          <w:szCs w:val="23"/>
        </w:rPr>
        <w:t>ль, инструктор по ФИЗО</w:t>
      </w:r>
      <w:r>
        <w:rPr>
          <w:rFonts w:ascii="Arial" w:hAnsi="Arial" w:cs="Arial"/>
          <w:color w:val="2C2D2E"/>
          <w:sz w:val="23"/>
          <w:szCs w:val="23"/>
        </w:rPr>
        <w:t>).</w:t>
      </w:r>
    </w:p>
    <w:p w:rsidR="006B5C32" w:rsidRDefault="00984381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Коллектив ДОУ на 2021-2022</w:t>
      </w:r>
      <w:r w:rsidR="006B5C32">
        <w:rPr>
          <w:rFonts w:ascii="Arial" w:hAnsi="Arial" w:cs="Arial"/>
          <w:color w:val="2C2D2E"/>
          <w:sz w:val="23"/>
          <w:szCs w:val="23"/>
        </w:rPr>
        <w:t xml:space="preserve"> учебный год ставит перед собой следующие цель и задачи: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(слайд 8) Цель – создание образовательного пространства, направленного на непрерывное накопление ребёнком культурного опыта деятельности и общения в процессе активного взаимодействия с окружающей средой, общения с другими </w:t>
      </w:r>
      <w:r>
        <w:rPr>
          <w:rFonts w:ascii="Arial" w:hAnsi="Arial" w:cs="Arial"/>
          <w:color w:val="2C2D2E"/>
          <w:sz w:val="23"/>
          <w:szCs w:val="23"/>
        </w:rPr>
        <w:lastRenderedPageBreak/>
        <w:t>детьми и взрослыми при решении задач социально-коммуникативного, познавательного, речевого, художественно-эстетического и физического развития.</w:t>
      </w:r>
    </w:p>
    <w:p w:rsidR="006B5C32" w:rsidRPr="000B278F" w:rsidRDefault="006B5C32" w:rsidP="006B5C32">
      <w:pPr>
        <w:pStyle w:val="a3"/>
        <w:shd w:val="clear" w:color="auto" w:fill="FFFFFF"/>
        <w:rPr>
          <w:rFonts w:ascii="Arial" w:hAnsi="Arial" w:cs="Arial"/>
          <w:b/>
          <w:color w:val="2C2D2E"/>
          <w:sz w:val="23"/>
          <w:szCs w:val="23"/>
        </w:rPr>
      </w:pPr>
      <w:r w:rsidRPr="000B278F">
        <w:rPr>
          <w:rFonts w:ascii="Arial" w:hAnsi="Arial" w:cs="Arial"/>
          <w:b/>
          <w:color w:val="2C2D2E"/>
          <w:sz w:val="23"/>
          <w:szCs w:val="23"/>
        </w:rPr>
        <w:t>Задачи: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Продолжать работу по сохранению и укреплению здоровья детей, обеспечению физической и психической безопасности; создание комфортных условий жизнедеятельности для развития физических, интеллектуальных и личностных качеств;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Совершенствовать работу по повышению профессиональной компетентности педагогов и развитию их творческого потенциала посредствам: оптимизации работы методической службы ДОУ за счет выбора эффективных и продуктивных форм работы с кадрами по внедрению профессионального стандарта, совершенствования деятельности педагогов в вопросах сопровождения детей с ОВЗ, участие в конкурсах и выставках различного уровня;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Продолжить работу с родителями с целью обеспечения поддержки семейного воспитания на основе содействия ответственному отношению родителей к воспитанию детей, повышению их социальной, коммуникативной и педагогической компетентности, как выполнение одной из планируемых задач Стратегии развития воспитания РФ до 2025 года.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Продолжать укреплять и совершенствовать взаимосвязи с социумом, устанавливать творческие контакты, повышающие эффективность деятельности ДОО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Вести целенаправленную работу по повышению качества освоения программного материала по всем образовательным областям, особое внимание уделить ОО «Художественно-эстетическое развитие» и ОО «Познавательное развитие», как одной из приоритетных в Стратегии развития воспитания в РФ до 2025 года (развивать гражданское, патриотическое, экологическое, духовно-нравственное развитие и культурное наследие, многонациональность РФ).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(слайд 9) У</w:t>
      </w:r>
      <w:r w:rsidR="000B278F">
        <w:rPr>
          <w:rFonts w:ascii="Arial" w:hAnsi="Arial" w:cs="Arial"/>
          <w:color w:val="2C2D2E"/>
          <w:sz w:val="23"/>
          <w:szCs w:val="23"/>
        </w:rPr>
        <w:t>чебный год начинается 01.09.2021 г. и заканчивается 31.05.2022</w:t>
      </w:r>
      <w:r>
        <w:rPr>
          <w:rFonts w:ascii="Arial" w:hAnsi="Arial" w:cs="Arial"/>
          <w:color w:val="2C2D2E"/>
          <w:sz w:val="23"/>
          <w:szCs w:val="23"/>
        </w:rPr>
        <w:t xml:space="preserve"> г.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середине года (январь) для воспитанников ДОУ организуются недельные каникулы.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Во время каникул и в летний оздоровительный период для детей проводятся спортивные праздники, досуги, эстафеты, экскурсии. В летний период увеличивается время для прогулок и сна.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Наши педагоги, воспитанники, родители (законные представители) всегда принимают актив</w:t>
      </w:r>
      <w:r w:rsidR="000B278F">
        <w:rPr>
          <w:rFonts w:ascii="Arial" w:hAnsi="Arial" w:cs="Arial"/>
          <w:color w:val="2C2D2E"/>
          <w:sz w:val="23"/>
          <w:szCs w:val="23"/>
        </w:rPr>
        <w:t xml:space="preserve">ное участие в жизни ДОУ, </w:t>
      </w:r>
      <w:r>
        <w:rPr>
          <w:rFonts w:ascii="Arial" w:hAnsi="Arial" w:cs="Arial"/>
          <w:color w:val="2C2D2E"/>
          <w:sz w:val="23"/>
          <w:szCs w:val="23"/>
        </w:rPr>
        <w:t xml:space="preserve"> района – участвуют в конкурсах, викторинах, соревнованиях, концертах. Так же являются постоянными участниками </w:t>
      </w:r>
      <w:proofErr w:type="spellStart"/>
      <w:proofErr w:type="gramStart"/>
      <w:r>
        <w:rPr>
          <w:rFonts w:ascii="Arial" w:hAnsi="Arial" w:cs="Arial"/>
          <w:color w:val="2C2D2E"/>
          <w:sz w:val="23"/>
          <w:szCs w:val="23"/>
        </w:rPr>
        <w:t>интернет-конкурсов</w:t>
      </w:r>
      <w:proofErr w:type="spellEnd"/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всероссийского и международного уровней. В этом году специалисты ДОУ приготовили огромное количество увлекательных и познавательных мероприятий для ваших детей и для вас, уважаемые родители. Поэтому приглашаем вас к активному участию во всех мероприятиях.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(слайд 10) Воспитатель — это работник дошкольного учреждения, который не только непосредственно отвечает за жизнь и здоровье вверенных ему детей, но и осуществляет воспитательно-образовательную работу в соответствии с программой детского сада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.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(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лайд 11) Родитель — это "заказчик", который приводит своего ребенка в детский сад и хочет, чтобы в нем для его любимого (а зачастую и </w:t>
      </w:r>
      <w:r>
        <w:rPr>
          <w:rFonts w:ascii="Arial" w:hAnsi="Arial" w:cs="Arial"/>
          <w:color w:val="2C2D2E"/>
          <w:sz w:val="23"/>
          <w:szCs w:val="23"/>
        </w:rPr>
        <w:lastRenderedPageBreak/>
        <w:t>единственного ребенка) были созданы самые благоприятные условия. У родителя ребенок один (два, три). У воспитателя — в среднем 15-20, бывает, и больше. И это тоже нужно учитывать, потому что количество персонального внимания на каждого ребенка обратно пропорционально количеству детей. И он также заинтересован в том, чтобы обеспечить детям благоприятные условия, не забывая про свои образовательно-воспитательные обязанности.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Сегодня родители предъявляют огромное количество требований к детскому саду и воспитателю в первую очередь, и зачастую достаточно противоречивых. И это понятно. В каждой семье — своя воспитательная система, и что хорошо для одного ребенка категорически не принимается другими родителями. Одни требуют, чтобы ребенок возвращался с прогулки чистым, другие — возмущаются, что воспитатель не разрешает ребенку прыгать и залезать, куда ему хочется, кто-то просит, чтобы с детьми не гуляли, когда на улице прохладно, кто-то, наоборот, идет жаловаться заведующей, что детей держат в группе вместо прогулки.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Будьте приветливы и вежливы с воспитателем. К сожалению, некоторые родители даже не считают должным поздороваться или попрощаться с воспитателем</w:t>
      </w:r>
      <w:r w:rsidR="00EA36C5">
        <w:rPr>
          <w:rFonts w:ascii="Arial" w:hAnsi="Arial" w:cs="Arial"/>
          <w:color w:val="2C2D2E"/>
          <w:sz w:val="23"/>
          <w:szCs w:val="23"/>
        </w:rPr>
        <w:t xml:space="preserve"> и с работниками детского сада</w:t>
      </w:r>
      <w:r>
        <w:rPr>
          <w:rFonts w:ascii="Arial" w:hAnsi="Arial" w:cs="Arial"/>
          <w:color w:val="2C2D2E"/>
          <w:sz w:val="23"/>
          <w:szCs w:val="23"/>
        </w:rPr>
        <w:t>, приводя ребенка в детский сад.</w:t>
      </w:r>
      <w:r w:rsidR="00EA36C5">
        <w:rPr>
          <w:rFonts w:ascii="Arial" w:hAnsi="Arial" w:cs="Arial"/>
          <w:color w:val="2C2D2E"/>
          <w:sz w:val="23"/>
          <w:szCs w:val="23"/>
        </w:rPr>
        <w:t xml:space="preserve"> А ведь именно с этого начинается воспитание. От этого ни воспитатели, ни остальные работники не убудут. Но</w:t>
      </w:r>
      <w:proofErr w:type="gramStart"/>
      <w:r w:rsidR="00EA36C5">
        <w:rPr>
          <w:rFonts w:ascii="Arial" w:hAnsi="Arial" w:cs="Arial"/>
          <w:color w:val="2C2D2E"/>
          <w:sz w:val="23"/>
          <w:szCs w:val="23"/>
        </w:rPr>
        <w:t>.</w:t>
      </w:r>
      <w:proofErr w:type="gramEnd"/>
      <w:r w:rsidR="00EA36C5">
        <w:rPr>
          <w:rFonts w:ascii="Arial" w:hAnsi="Arial" w:cs="Arial"/>
          <w:color w:val="2C2D2E"/>
          <w:sz w:val="23"/>
          <w:szCs w:val="23"/>
        </w:rPr>
        <w:t xml:space="preserve"> </w:t>
      </w:r>
      <w:proofErr w:type="gramStart"/>
      <w:r w:rsidR="00EA36C5">
        <w:rPr>
          <w:rFonts w:ascii="Arial" w:hAnsi="Arial" w:cs="Arial"/>
          <w:color w:val="2C2D2E"/>
          <w:sz w:val="23"/>
          <w:szCs w:val="23"/>
        </w:rPr>
        <w:t>р</w:t>
      </w:r>
      <w:proofErr w:type="gramEnd"/>
      <w:r w:rsidR="00EA36C5">
        <w:rPr>
          <w:rFonts w:ascii="Arial" w:hAnsi="Arial" w:cs="Arial"/>
          <w:color w:val="2C2D2E"/>
          <w:sz w:val="23"/>
          <w:szCs w:val="23"/>
        </w:rPr>
        <w:t>ебенок сразу замечает, если родители не здороваются, значить можно и им не здороваться, думают они.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Не забывайте сами спрашивать о том, как провел ребенок время в детском саду, как занимался, что ел, с кем играл. Если вы будете говорить об этом с воспитателем, он обязательно станет внимательнее присматриваться к вашему ребенку в течение дня, чтобы потом иметь возможность более подробно ответить на ваши вопросы. Также воспитатель будет спокойнее относиться к вашим просьбам и замечаниям, ведь вы в его глазах будете восприниматься как заботливый и неравнодушный родитель. Гораздо труднее налаживать контакты с теми родителями, которые вспоминают о существовании воспитателя только тогда, когда их что-то не устроило.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Однако бывает, возникают такие ситуации, когда конфликта избежать не удается. Что делать в случае, если у вас есть претензии к работе педагога?</w:t>
      </w:r>
    </w:p>
    <w:p w:rsidR="006B5C32" w:rsidRDefault="006B5C32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Вы считаете, что в детском саду мало занимаются с ребенком? Как я уже отмечала, каждое дошкольное учреждение, в том числе и наше, работает по образовательной программе, в соответствии с которой составляется "сетка" занятий на неделю. Время занятий зависит от возраста детей — в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подготовительной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продолжительность занятий составляет 30 минут.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Но если дома вы не уделяете время играм, чтению книг с ребенком, не закрепляете то, что дети проходят в садике, считая, что ребенку хватит занятий в детском саду, не стоит рассчитывать на высокие результаты, а для того, чтобы знать, что закрепить со своим ребенком дома, спрашивайте у воспитателей, что они проходили сегодня, нужно ли что-то повторить или закрепить.</w:t>
      </w:r>
      <w:proofErr w:type="gramEnd"/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   Я еще раз хочу подчеркнуть,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ув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.р</w:t>
      </w:r>
      <w:proofErr w:type="gramEnd"/>
      <w:r>
        <w:rPr>
          <w:rFonts w:ascii="Arial" w:hAnsi="Arial" w:cs="Arial"/>
          <w:color w:val="2C2D2E"/>
          <w:sz w:val="23"/>
          <w:szCs w:val="23"/>
        </w:rPr>
        <w:t>одители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что мы будем вместе закладывать фундамент доброжелательных отношений в детском и в родительском коллективах, а также в отношениях между родителями и педагогами дошкольного учреждения. Нужно сделать так, чтобы ребенку в детском саду было весело, хорошо, интересно, чтобы он с радостью шел в детский сад, дружил с ребятами и довольным возвращался домой, потому что дома его ждут любящие взрослые.</w:t>
      </w:r>
    </w:p>
    <w:p w:rsidR="006B5C32" w:rsidRDefault="006B5C32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(слайд 12) В заключени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и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своего выступления мне хочется сказать: Детский сад — это не рай и не ад для ребенка, это такой же этап в его жизни, как школа, институт. И от нас с вами зависит каким будет этот этап его жизни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.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(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с</w:t>
      </w:r>
      <w:proofErr w:type="gramEnd"/>
      <w:r>
        <w:rPr>
          <w:rFonts w:ascii="Arial" w:hAnsi="Arial" w:cs="Arial"/>
          <w:color w:val="2C2D2E"/>
          <w:sz w:val="23"/>
          <w:szCs w:val="23"/>
        </w:rPr>
        <w:t>лайд 13)</w:t>
      </w:r>
    </w:p>
    <w:p w:rsidR="00EA36C5" w:rsidRDefault="00EA36C5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</w:p>
    <w:p w:rsidR="00EA36C5" w:rsidRDefault="00EA36C5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</w:p>
    <w:p w:rsidR="00EA36C5" w:rsidRDefault="00EA36C5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</w:p>
    <w:p w:rsidR="00EA36C5" w:rsidRDefault="00EA36C5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</w:p>
    <w:p w:rsidR="00EA36C5" w:rsidRDefault="00EA36C5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</w:p>
    <w:p w:rsidR="00EA36C5" w:rsidRDefault="00EA36C5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</w:p>
    <w:p w:rsidR="006B5C32" w:rsidRPr="00EA36C5" w:rsidRDefault="00EA36C5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b/>
          <w:color w:val="2C2D2E"/>
          <w:sz w:val="28"/>
          <w:szCs w:val="28"/>
        </w:rPr>
      </w:pPr>
      <w:r w:rsidRPr="00EA36C5">
        <w:rPr>
          <w:rFonts w:ascii="Arial" w:hAnsi="Arial" w:cs="Arial"/>
          <w:b/>
          <w:color w:val="2C2D2E"/>
          <w:sz w:val="28"/>
          <w:szCs w:val="28"/>
        </w:rPr>
        <w:t xml:space="preserve">             </w:t>
      </w:r>
      <w:r w:rsidR="006B5C32" w:rsidRPr="00EA36C5">
        <w:rPr>
          <w:rFonts w:ascii="Arial" w:hAnsi="Arial" w:cs="Arial"/>
          <w:b/>
          <w:color w:val="2C2D2E"/>
          <w:sz w:val="28"/>
          <w:szCs w:val="28"/>
        </w:rPr>
        <w:t>Предложить памятки для родителей</w:t>
      </w:r>
      <w:r w:rsidR="006B5C32" w:rsidRPr="00EA36C5">
        <w:rPr>
          <w:rFonts w:ascii="Arial" w:hAnsi="Arial" w:cs="Arial"/>
          <w:b/>
          <w:color w:val="2C2D2E"/>
          <w:sz w:val="28"/>
          <w:szCs w:val="28"/>
        </w:rPr>
        <w:br/>
      </w:r>
      <w:r w:rsidR="006B5C32" w:rsidRPr="00EA36C5">
        <w:rPr>
          <w:rFonts w:ascii="Arial" w:hAnsi="Arial" w:cs="Arial"/>
          <w:b/>
          <w:color w:val="2C2D2E"/>
          <w:sz w:val="28"/>
          <w:szCs w:val="28"/>
        </w:rPr>
        <w:br/>
      </w:r>
      <w:r w:rsidR="006B5C32" w:rsidRPr="00EA36C5">
        <w:rPr>
          <w:rFonts w:ascii="Arial" w:hAnsi="Arial" w:cs="Arial"/>
          <w:b/>
          <w:color w:val="2C2D2E"/>
          <w:sz w:val="28"/>
          <w:szCs w:val="28"/>
        </w:rPr>
        <w:br/>
      </w:r>
      <w:r w:rsidR="006B5C32" w:rsidRPr="00EA36C5">
        <w:rPr>
          <w:rFonts w:ascii="Arial" w:hAnsi="Arial" w:cs="Arial"/>
          <w:b/>
          <w:color w:val="2C2D2E"/>
          <w:sz w:val="28"/>
          <w:szCs w:val="28"/>
        </w:rPr>
        <w:br/>
      </w:r>
    </w:p>
    <w:p w:rsidR="006B5C32" w:rsidRDefault="006B5C32" w:rsidP="006B5C3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Памятка для родителей « Коротко о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разном</w:t>
      </w:r>
      <w:proofErr w:type="gramEnd"/>
      <w:r>
        <w:rPr>
          <w:rFonts w:ascii="Arial" w:hAnsi="Arial" w:cs="Arial"/>
          <w:color w:val="2C2D2E"/>
          <w:sz w:val="23"/>
          <w:szCs w:val="23"/>
        </w:rPr>
        <w:t>»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•   Приём детей в  </w:t>
      </w:r>
      <w:r w:rsidR="00130A91">
        <w:rPr>
          <w:rFonts w:ascii="Arial" w:hAnsi="Arial" w:cs="Arial"/>
          <w:color w:val="2C2D2E"/>
          <w:sz w:val="23"/>
          <w:szCs w:val="23"/>
        </w:rPr>
        <w:t>детский сад осуществляется с 7.3</w:t>
      </w:r>
      <w:r>
        <w:rPr>
          <w:rFonts w:ascii="Arial" w:hAnsi="Arial" w:cs="Arial"/>
          <w:color w:val="2C2D2E"/>
          <w:sz w:val="23"/>
          <w:szCs w:val="23"/>
        </w:rPr>
        <w:t>0 до 8:00. Опоздание мешает педагогическому процессу, отвлекают детей и воспитателей от режимных моментов и зарядки.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Если по какой-то причине опоздали, предупредив воспитателя, подождите пока пройдёт утренняя гимнастика, не загоняёте детей во время проведения зарядки.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Если по какой-то причине опоздали, предупреждайте воспитателя, дверь мы закрываем на замок в 8.00.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случае заболевания или выздоровления необходимо предупреждать воспитателя.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Выявленные при утреннем приёме больные дети с подозрением на заболевание в детский сад (не принимаются), будем сообщать родителям.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У всех детей должны быть одноразовые носовые платки, спортивная форма для занятий физкультурой в спортзале.</w:t>
      </w:r>
    </w:p>
    <w:p w:rsidR="006B5C32" w:rsidRDefault="00130A91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За детский сад оплачивайте до 15</w:t>
      </w:r>
      <w:r w:rsidR="006B5C32">
        <w:rPr>
          <w:rFonts w:ascii="Arial" w:hAnsi="Arial" w:cs="Arial"/>
          <w:color w:val="2C2D2E"/>
          <w:sz w:val="23"/>
          <w:szCs w:val="23"/>
        </w:rPr>
        <w:t xml:space="preserve"> числа каждого месяца.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Если ребёнок не посещает детский сад в связи с болезнью, отпуском и т. д., то ребёнок принимается в детский сад только со справкой от  педиатра.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•В группу не разрешается приносить пистолеты, сабли, мечи, лак для ногтей, помады, духи и т. д., жевательную резинку, конфеты для угощения своих друзей.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•Нельзя забирать детей родителям в нетрезвом виде и лицам младше 15 лет. Воспитатель имеет право не отдавать ребёнка в этих случаях.</w:t>
      </w:r>
    </w:p>
    <w:p w:rsidR="006B5C32" w:rsidRDefault="006B5C32" w:rsidP="006B5C3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 xml:space="preserve">•Просьба родителям – принимать участие в жизни группы и детского сада в оформлении участка, группы. Участвовать в конкурсах, викторинах, соревнованиях 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.</w:t>
      </w:r>
      <w:r w:rsidR="00C6592E">
        <w:rPr>
          <w:rFonts w:ascii="Arial" w:hAnsi="Arial" w:cs="Arial"/>
          <w:color w:val="2C2D2E"/>
          <w:sz w:val="23"/>
          <w:szCs w:val="23"/>
        </w:rPr>
        <w:t>д</w:t>
      </w:r>
      <w:proofErr w:type="spellEnd"/>
      <w:proofErr w:type="gramEnd"/>
    </w:p>
    <w:p w:rsidR="00A851E4" w:rsidRDefault="00A851E4"/>
    <w:sectPr w:rsidR="00A851E4" w:rsidSect="00A8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C32"/>
    <w:rsid w:val="00051BF9"/>
    <w:rsid w:val="000B278F"/>
    <w:rsid w:val="00130A91"/>
    <w:rsid w:val="002A097C"/>
    <w:rsid w:val="00581FCA"/>
    <w:rsid w:val="006B5C32"/>
    <w:rsid w:val="00923CC7"/>
    <w:rsid w:val="00984381"/>
    <w:rsid w:val="00A37B3A"/>
    <w:rsid w:val="00A851E4"/>
    <w:rsid w:val="00B57E14"/>
    <w:rsid w:val="00C038CA"/>
    <w:rsid w:val="00C6592E"/>
    <w:rsid w:val="00EA36C5"/>
    <w:rsid w:val="00FC5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0466A-1986-4215-B250-51AE22FF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1889</Words>
  <Characters>10771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11</cp:revision>
  <dcterms:created xsi:type="dcterms:W3CDTF">2022-04-11T10:45:00Z</dcterms:created>
  <dcterms:modified xsi:type="dcterms:W3CDTF">2022-04-20T07:16:00Z</dcterms:modified>
</cp:coreProperties>
</file>